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36" w:rsidRDefault="002F287C">
      <w:pPr>
        <w:jc w:val="both"/>
        <w:rPr>
          <w:b/>
          <w:u w:val="single"/>
          <w:lang w:val="sk-SK"/>
        </w:rPr>
      </w:pPr>
      <w:bookmarkStart w:id="0" w:name="_GoBack"/>
      <w:bookmarkEnd w:id="0"/>
      <w:r>
        <w:rPr>
          <w:b/>
          <w:u w:val="single"/>
          <w:lang w:val="sk-SK"/>
        </w:rPr>
        <w:t>Všeobecné pravidlá súťaže</w:t>
      </w:r>
    </w:p>
    <w:p w:rsidR="000A0F36" w:rsidRDefault="002F287C">
      <w:pPr>
        <w:jc w:val="both"/>
        <w:rPr>
          <w:b/>
          <w:lang w:val="sk-SK"/>
        </w:rPr>
      </w:pPr>
      <w:r>
        <w:rPr>
          <w:b/>
          <w:lang w:val="sk-SK"/>
        </w:rPr>
        <w:t>I. Všeobecné ustanovenia</w:t>
      </w:r>
    </w:p>
    <w:p w:rsidR="000A0F36" w:rsidRDefault="002F287C">
      <w:pPr>
        <w:jc w:val="both"/>
        <w:rPr>
          <w:lang w:val="sk-SK"/>
        </w:rPr>
      </w:pPr>
      <w:r>
        <w:rPr>
          <w:lang w:val="sk-SK"/>
        </w:rPr>
        <w:t xml:space="preserve">Usporiadateľom súťaže sú spoločne </w:t>
      </w:r>
      <w:r w:rsidR="009B30E1">
        <w:rPr>
          <w:lang w:val="sk-SK"/>
        </w:rPr>
        <w:t>Fakulta elektrotechniky a informačných technológií Žilinskej univerzity v Žiline (ďalej len FEIT UNIZA)</w:t>
      </w:r>
      <w:r w:rsidR="009B30E1">
        <w:rPr>
          <w:lang w:val="sk-SK"/>
        </w:rPr>
        <w:t xml:space="preserve">, </w:t>
      </w:r>
      <w:r>
        <w:rPr>
          <w:lang w:val="sk-SK"/>
        </w:rPr>
        <w:t>Fakulta elektrotechniky a informatiky Slovenskej technickej univerzity v Bratislave (ďalej len FEI STU BA) a </w:t>
      </w:r>
      <w:r>
        <w:rPr>
          <w:rStyle w:val="ra"/>
        </w:rPr>
        <w:t xml:space="preserve">ON </w:t>
      </w:r>
      <w:proofErr w:type="spellStart"/>
      <w:r>
        <w:rPr>
          <w:rStyle w:val="ra"/>
        </w:rPr>
        <w:t>Semiconductor</w:t>
      </w:r>
      <w:proofErr w:type="spellEnd"/>
      <w:r>
        <w:rPr>
          <w:rStyle w:val="ra"/>
        </w:rPr>
        <w:t xml:space="preserve"> Slovakia, a.s.</w:t>
      </w:r>
    </w:p>
    <w:p w:rsidR="000A0F36" w:rsidRDefault="002F287C">
      <w:pPr>
        <w:jc w:val="both"/>
        <w:rPr>
          <w:lang w:val="sk-SK"/>
        </w:rPr>
      </w:pPr>
      <w:r>
        <w:rPr>
          <w:lang w:val="sk-SK"/>
        </w:rPr>
        <w:t>Súťaž prebieha na území Slovenskej republiky od 19.10.</w:t>
      </w:r>
      <w:r>
        <w:rPr>
          <w:color w:val="FF0000"/>
          <w:lang w:val="sk-SK"/>
        </w:rPr>
        <w:t xml:space="preserve"> </w:t>
      </w:r>
      <w:r>
        <w:rPr>
          <w:color w:val="000000"/>
          <w:lang w:val="sk-SK"/>
        </w:rPr>
        <w:t xml:space="preserve">2020 09:00 do 15.6.2021 23:59 </w:t>
      </w:r>
      <w:r>
        <w:rPr>
          <w:lang w:val="sk-SK"/>
        </w:rPr>
        <w:t>(ďalej len "Doba trvania Súťaže"). Usporiadateľ si vyhradzuje právo zmeniť dobu trvania Súťaže.</w:t>
      </w:r>
    </w:p>
    <w:p w:rsidR="000A0F36" w:rsidRDefault="002F287C">
      <w:pPr>
        <w:jc w:val="both"/>
        <w:rPr>
          <w:b/>
          <w:lang w:val="sk-SK"/>
        </w:rPr>
      </w:pPr>
      <w:r>
        <w:rPr>
          <w:b/>
          <w:lang w:val="sk-SK"/>
        </w:rPr>
        <w:t>II. Účasť v súťaži</w:t>
      </w:r>
    </w:p>
    <w:p w:rsidR="000A0F36" w:rsidRDefault="002F287C">
      <w:pPr>
        <w:jc w:val="both"/>
        <w:rPr>
          <w:lang w:val="sk-SK"/>
        </w:rPr>
      </w:pPr>
      <w:r>
        <w:rPr>
          <w:lang w:val="sk-SK"/>
        </w:rPr>
        <w:t>1. Súťaže sa môžu zúčastniť jednotliví študenti FEIT UNIZA</w:t>
      </w:r>
      <w:r w:rsidR="009B30E1">
        <w:rPr>
          <w:lang w:val="sk-SK"/>
        </w:rPr>
        <w:t xml:space="preserve">, </w:t>
      </w:r>
      <w:r w:rsidR="009B30E1">
        <w:rPr>
          <w:lang w:val="sk-SK"/>
        </w:rPr>
        <w:t>FEI STU BA</w:t>
      </w:r>
      <w:r>
        <w:rPr>
          <w:lang w:val="sk-SK"/>
        </w:rPr>
        <w:t xml:space="preserve"> alebo tímy zložené najviac z 2 študentov </w:t>
      </w:r>
      <w:r w:rsidR="009B30E1">
        <w:rPr>
          <w:lang w:val="sk-SK"/>
        </w:rPr>
        <w:t>FEIT UNIZA</w:t>
      </w:r>
      <w:r w:rsidR="009B30E1" w:rsidRPr="009B30E1">
        <w:rPr>
          <w:lang w:val="sk-SK"/>
        </w:rPr>
        <w:t xml:space="preserve"> </w:t>
      </w:r>
      <w:r>
        <w:rPr>
          <w:lang w:val="sk-SK"/>
        </w:rPr>
        <w:t xml:space="preserve">alebo tímy zložené najviac z 2 študentov </w:t>
      </w:r>
      <w:r w:rsidR="009B30E1">
        <w:rPr>
          <w:lang w:val="sk-SK"/>
        </w:rPr>
        <w:t>FEI STU BA</w:t>
      </w:r>
      <w:r>
        <w:rPr>
          <w:lang w:val="sk-SK"/>
        </w:rPr>
        <w:t>, ktorí zaslaním Projektového zámeru vstúpia do Súťaže (ďalej len "Súťažiaci").</w:t>
      </w:r>
    </w:p>
    <w:p w:rsidR="000A0F36" w:rsidRDefault="002F287C">
      <w:pPr>
        <w:jc w:val="both"/>
        <w:rPr>
          <w:lang w:val="sk-SK"/>
        </w:rPr>
      </w:pPr>
      <w:r>
        <w:rPr>
          <w:lang w:val="sk-SK"/>
        </w:rPr>
        <w:t>2. Z účasti v Súťaži sú vylúčené osoby, ktoré sú zamestnanci Usporiadateľa, osoby týmto osobám blízke v zmysle § 116, 117  zák. č. 40/1964 Zb., Občianskeho zákonníka, v platnom znení, a ďalej akékoľvek ďalšie osoby, ktoré sa svojou činnosťou podieľajú na tejto Súťaži.</w:t>
      </w:r>
    </w:p>
    <w:p w:rsidR="000A0F36" w:rsidRDefault="002F287C">
      <w:pPr>
        <w:jc w:val="both"/>
        <w:rPr>
          <w:b/>
          <w:lang w:val="sk-SK"/>
        </w:rPr>
      </w:pPr>
      <w:r>
        <w:rPr>
          <w:b/>
          <w:lang w:val="sk-SK"/>
        </w:rPr>
        <w:t>III. Pravidlá Súťaže</w:t>
      </w:r>
    </w:p>
    <w:p w:rsidR="000A0F36" w:rsidRDefault="002F287C">
      <w:pPr>
        <w:jc w:val="both"/>
        <w:rPr>
          <w:lang w:val="sk-SK"/>
        </w:rPr>
      </w:pPr>
      <w:r>
        <w:rPr>
          <w:lang w:val="sk-SK"/>
        </w:rPr>
        <w:t xml:space="preserve">1. K zapojeniu do Súťaže potrebuje Súťažiaci internet, počítač vhodný pre pripojenie k použitým </w:t>
      </w:r>
      <w:proofErr w:type="spellStart"/>
      <w:r>
        <w:rPr>
          <w:lang w:val="sk-SK"/>
        </w:rPr>
        <w:t>IoT</w:t>
      </w:r>
      <w:proofErr w:type="spellEnd"/>
      <w:r>
        <w:rPr>
          <w:lang w:val="sk-SK"/>
        </w:rPr>
        <w:t xml:space="preserve"> platformám, prípadne ďalší softvér a hardvér podľa svojho projektového zámeru. Účasť v súťaži je zadarmo a je dobrovoľná.</w:t>
      </w:r>
    </w:p>
    <w:p w:rsidR="000A0F36" w:rsidRDefault="002F287C">
      <w:pPr>
        <w:jc w:val="both"/>
        <w:rPr>
          <w:lang w:val="sk-SK"/>
        </w:rPr>
      </w:pPr>
      <w:r>
        <w:rPr>
          <w:lang w:val="sk-SK"/>
        </w:rPr>
        <w:t xml:space="preserve">2. Súťažiaci sa do Súťaže zapojí tak, že do 8.11.2020 zašle na e-mailovú adresu: </w:t>
      </w:r>
      <w:r w:rsidR="009B30E1">
        <w:rPr>
          <w:color w:val="000000"/>
          <w:lang w:val="sk-SK"/>
        </w:rPr>
        <w:t>michal.frivaldsky@uniza.sk (študenti FEIT UNIZA)</w:t>
      </w:r>
      <w:r>
        <w:rPr>
          <w:color w:val="000000"/>
          <w:lang w:val="sk-SK"/>
        </w:rPr>
        <w:t xml:space="preserve"> alebo </w:t>
      </w:r>
      <w:r w:rsidR="009B30E1">
        <w:rPr>
          <w:color w:val="000000"/>
          <w:lang w:val="sk-SK"/>
        </w:rPr>
        <w:t>ondrej.gallo@stuba.sk (študenti FEI STU BA)</w:t>
      </w:r>
      <w:r>
        <w:rPr>
          <w:lang w:val="sk-SK"/>
        </w:rPr>
        <w:t xml:space="preserve"> projektový zámer, ktorý bude obsahovať minimálne: </w:t>
      </w:r>
      <w:r>
        <w:rPr>
          <w:color w:val="000000"/>
          <w:lang w:val="sk-SK"/>
        </w:rPr>
        <w:t>stručný opis zamýšľaného riešenia, očakávaný prínos riešenia, zoznam členov riešiteľského tímu, kontaktné emailové adresy členov tímu (</w:t>
      </w:r>
      <w:r>
        <w:rPr>
          <w:lang w:val="sk-SK"/>
        </w:rPr>
        <w:t>ďalej "Projektový zámer"). Projektový zámer ani finálne riešenie nesmie akokoľvek zasahovať do práva duševného vlastníctva iných osôb.</w:t>
      </w:r>
    </w:p>
    <w:p w:rsidR="000A0F36" w:rsidRDefault="002F287C">
      <w:pPr>
        <w:jc w:val="both"/>
        <w:rPr>
          <w:lang w:val="sk-SK"/>
        </w:rPr>
      </w:pPr>
      <w:r>
        <w:rPr>
          <w:lang w:val="sk-SK"/>
        </w:rPr>
        <w:t xml:space="preserve">3. Každý Súťažiaci môže do Súťaže zaslať maximálne jeden Projektový zámer. Ak Súťažiaci do Súťaže vloží viac ako jeden Projektový zámer, bude zo Súťaže vyradený. Usporiadatelia vyberú zo zaslaných Projektových zámerov maximálne 10 pre </w:t>
      </w:r>
      <w:r w:rsidR="009B30E1">
        <w:rPr>
          <w:lang w:val="sk-SK"/>
        </w:rPr>
        <w:t>FEIT UNIZA</w:t>
      </w:r>
      <w:r w:rsidR="009B30E1">
        <w:rPr>
          <w:lang w:val="sk-SK"/>
        </w:rPr>
        <w:t xml:space="preserve"> </w:t>
      </w:r>
      <w:r>
        <w:rPr>
          <w:lang w:val="sk-SK"/>
        </w:rPr>
        <w:t>a maximálne 10 pre</w:t>
      </w:r>
      <w:r w:rsidR="009B30E1" w:rsidRPr="009B30E1">
        <w:rPr>
          <w:lang w:val="sk-SK"/>
        </w:rPr>
        <w:t xml:space="preserve"> </w:t>
      </w:r>
      <w:r w:rsidR="009B30E1">
        <w:rPr>
          <w:lang w:val="sk-SK"/>
        </w:rPr>
        <w:t>FEI STU BA</w:t>
      </w:r>
      <w:r>
        <w:rPr>
          <w:lang w:val="sk-SK"/>
        </w:rPr>
        <w:t>, Súťažiaci nad tento limit budú zo súťaže vyradení.</w:t>
      </w:r>
    </w:p>
    <w:p w:rsidR="000A0F36" w:rsidRDefault="002F287C">
      <w:pPr>
        <w:jc w:val="both"/>
        <w:rPr>
          <w:lang w:val="sk-SK"/>
        </w:rPr>
      </w:pPr>
      <w:r>
        <w:rPr>
          <w:lang w:val="sk-SK"/>
        </w:rPr>
        <w:t xml:space="preserve">4. Úlohou Súťažiaceho je: vytvoriť inovatívne a/alebo zaujímavé riešenie založené na </w:t>
      </w:r>
      <w:proofErr w:type="spellStart"/>
      <w:r>
        <w:rPr>
          <w:lang w:val="sk-SK"/>
        </w:rPr>
        <w:t>IoT</w:t>
      </w:r>
      <w:proofErr w:type="spellEnd"/>
      <w:r>
        <w:rPr>
          <w:lang w:val="sk-SK"/>
        </w:rPr>
        <w:t xml:space="preserve"> platformách poskytnutých na tento účel spoločnosťou ON </w:t>
      </w:r>
      <w:proofErr w:type="spellStart"/>
      <w:r>
        <w:rPr>
          <w:lang w:val="sk-SK"/>
        </w:rPr>
        <w:t>Semiconductor</w:t>
      </w:r>
      <w:proofErr w:type="spellEnd"/>
      <w:r>
        <w:rPr>
          <w:lang w:val="sk-SK"/>
        </w:rPr>
        <w:t xml:space="preserve">. Odprezentovať vytvorené riešenie v jednotlivých kolách súťaže podľa pokynov Usporiadateľa. Dodať Usporiadateľom abstrakt riešenia (100-150 slov) v slovenskom a anglickom jazyku a </w:t>
      </w:r>
      <w:proofErr w:type="spellStart"/>
      <w:r>
        <w:rPr>
          <w:lang w:val="sk-SK"/>
        </w:rPr>
        <w:t>slajdy</w:t>
      </w:r>
      <w:proofErr w:type="spellEnd"/>
      <w:r>
        <w:rPr>
          <w:lang w:val="sk-SK"/>
        </w:rPr>
        <w:t xml:space="preserve"> z prezentácie riešenia do 1 týždňa od </w:t>
      </w:r>
      <w:proofErr w:type="spellStart"/>
      <w:r>
        <w:rPr>
          <w:lang w:val="sk-SK"/>
        </w:rPr>
        <w:t>superfinálového</w:t>
      </w:r>
      <w:proofErr w:type="spellEnd"/>
      <w:r>
        <w:rPr>
          <w:lang w:val="sk-SK"/>
        </w:rPr>
        <w:t xml:space="preserve"> kola. Prezentácia a </w:t>
      </w:r>
      <w:proofErr w:type="spellStart"/>
      <w:r>
        <w:rPr>
          <w:lang w:val="sk-SK"/>
        </w:rPr>
        <w:t>slajdy</w:t>
      </w:r>
      <w:proofErr w:type="spellEnd"/>
      <w:r>
        <w:rPr>
          <w:lang w:val="sk-SK"/>
        </w:rPr>
        <w:t xml:space="preserve"> v </w:t>
      </w:r>
      <w:proofErr w:type="spellStart"/>
      <w:r>
        <w:rPr>
          <w:lang w:val="sk-SK"/>
        </w:rPr>
        <w:t>superfinálovom</w:t>
      </w:r>
      <w:proofErr w:type="spellEnd"/>
      <w:r>
        <w:rPr>
          <w:lang w:val="sk-SK"/>
        </w:rPr>
        <w:t xml:space="preserve"> kole budú v anglickom jazyku.</w:t>
      </w:r>
    </w:p>
    <w:p w:rsidR="009B30E1" w:rsidRDefault="009B30E1">
      <w:pPr>
        <w:jc w:val="both"/>
        <w:rPr>
          <w:lang w:val="sk-SK"/>
        </w:rPr>
      </w:pPr>
      <w:r>
        <w:rPr>
          <w:lang w:val="sk-SK"/>
        </w:rPr>
        <w:t>5. Usporiadateľ  vyberie:</w:t>
      </w:r>
    </w:p>
    <w:p w:rsidR="009B30E1" w:rsidRDefault="002F287C" w:rsidP="009B30E1">
      <w:pPr>
        <w:spacing w:after="120"/>
        <w:jc w:val="both"/>
        <w:rPr>
          <w:lang w:val="sk-SK"/>
        </w:rPr>
      </w:pPr>
      <w:r>
        <w:rPr>
          <w:lang w:val="sk-SK"/>
        </w:rPr>
        <w:tab/>
      </w:r>
      <w:r w:rsidR="009B30E1">
        <w:rPr>
          <w:lang w:val="sk-SK"/>
        </w:rPr>
        <w:t>3 súťažiacich z FEIT UNIZA vo fakultnom kole FEIT UNIZA,</w:t>
      </w:r>
    </w:p>
    <w:p w:rsidR="009B30E1" w:rsidRDefault="002F287C" w:rsidP="009B30E1">
      <w:pPr>
        <w:spacing w:after="120"/>
        <w:ind w:firstLine="708"/>
        <w:jc w:val="both"/>
        <w:rPr>
          <w:lang w:val="sk-SK"/>
        </w:rPr>
      </w:pPr>
      <w:r>
        <w:rPr>
          <w:lang w:val="sk-SK"/>
        </w:rPr>
        <w:lastRenderedPageBreak/>
        <w:t>3 súťažiacich z FEI STU vo fakultnom kole FEI STU,</w:t>
      </w:r>
    </w:p>
    <w:p w:rsidR="009B30E1" w:rsidRDefault="002F287C" w:rsidP="009B30E1">
      <w:pPr>
        <w:spacing w:after="120"/>
        <w:ind w:firstLine="708"/>
        <w:jc w:val="both"/>
        <w:rPr>
          <w:lang w:val="sk-SK"/>
        </w:rPr>
      </w:pPr>
      <w:r>
        <w:rPr>
          <w:lang w:val="sk-SK"/>
        </w:rPr>
        <w:t>3 súť</w:t>
      </w:r>
      <w:r w:rsidR="009B30E1">
        <w:rPr>
          <w:lang w:val="sk-SK"/>
        </w:rPr>
        <w:t xml:space="preserve">ažiacich v </w:t>
      </w:r>
      <w:proofErr w:type="spellStart"/>
      <w:r w:rsidR="009B30E1">
        <w:rPr>
          <w:lang w:val="sk-SK"/>
        </w:rPr>
        <w:t>superfinálovom</w:t>
      </w:r>
      <w:proofErr w:type="spellEnd"/>
      <w:r w:rsidR="009B30E1">
        <w:rPr>
          <w:lang w:val="sk-SK"/>
        </w:rPr>
        <w:t xml:space="preserve"> kole,</w:t>
      </w:r>
    </w:p>
    <w:p w:rsidR="000A0F36" w:rsidRDefault="002F287C" w:rsidP="009B30E1">
      <w:pPr>
        <w:jc w:val="both"/>
        <w:rPr>
          <w:lang w:val="sk-SK"/>
        </w:rPr>
      </w:pPr>
      <w:r>
        <w:rPr>
          <w:lang w:val="sk-SK"/>
        </w:rPr>
        <w:t xml:space="preserve">ktorým zašle/odovzdá Výhru. </w:t>
      </w:r>
    </w:p>
    <w:p w:rsidR="002F287C" w:rsidRDefault="002F287C">
      <w:pPr>
        <w:jc w:val="both"/>
        <w:rPr>
          <w:lang w:val="sk-SK"/>
        </w:rPr>
      </w:pPr>
      <w:r>
        <w:rPr>
          <w:lang w:val="sk-SK"/>
        </w:rPr>
        <w:t>6a. Výhrou v súťaži vo fakultnom kole sú: za 1. miesto 800EUR, 2. Miesto 600EUR, 3.miesto 400EUR. Vyhodnotenie prebehne bezprostredne po fakultnom kole</w:t>
      </w:r>
    </w:p>
    <w:p w:rsidR="000A0F36" w:rsidRDefault="002F287C">
      <w:pPr>
        <w:jc w:val="both"/>
        <w:rPr>
          <w:lang w:val="sk-SK"/>
        </w:rPr>
      </w:pPr>
      <w:r>
        <w:rPr>
          <w:lang w:val="sk-SK"/>
        </w:rPr>
        <w:t xml:space="preserve">7. Výhrou v súťaži v </w:t>
      </w:r>
      <w:proofErr w:type="spellStart"/>
      <w:r>
        <w:rPr>
          <w:lang w:val="sk-SK"/>
        </w:rPr>
        <w:t>superfinálovom</w:t>
      </w:r>
      <w:proofErr w:type="spellEnd"/>
      <w:r>
        <w:rPr>
          <w:lang w:val="sk-SK"/>
        </w:rPr>
        <w:t xml:space="preserve"> kole sú: za 1. miesto 800EUR, 2. Miesto 600EUR, 3.miesto 400EUR. Vyhodnotenie prebehne najneskôr do 10 pracovných dní po skončení Súťaže. Výsledky Súťaže budú uverejnené: na webových stránkach Usporiadateľov súťaže, na sociálnych sieťach Usporiadateľov súťaže, vo vybraných tlačených a elektronických médiách.</w:t>
      </w:r>
    </w:p>
    <w:p w:rsidR="000A0F36" w:rsidRDefault="002F287C">
      <w:pPr>
        <w:jc w:val="both"/>
        <w:rPr>
          <w:lang w:val="sk-SK"/>
        </w:rPr>
      </w:pPr>
      <w:r>
        <w:rPr>
          <w:lang w:val="sk-SK"/>
        </w:rPr>
        <w:t xml:space="preserve">8. Víťazi </w:t>
      </w:r>
      <w:proofErr w:type="spellStart"/>
      <w:r>
        <w:rPr>
          <w:lang w:val="sk-SK"/>
        </w:rPr>
        <w:t>superfinále</w:t>
      </w:r>
      <w:proofErr w:type="spellEnd"/>
      <w:r>
        <w:rPr>
          <w:lang w:val="sk-SK"/>
        </w:rPr>
        <w:t xml:space="preserve"> budú vyrozumení po skončení súťaže, a to formou: emailu na kontaktnú adresu uvedenú v Projektovom zámere.</w:t>
      </w:r>
    </w:p>
    <w:p w:rsidR="000A0F36" w:rsidRDefault="002F287C">
      <w:pPr>
        <w:jc w:val="both"/>
        <w:rPr>
          <w:b/>
          <w:lang w:val="sk-SK"/>
        </w:rPr>
      </w:pPr>
      <w:r>
        <w:rPr>
          <w:b/>
          <w:lang w:val="sk-SK"/>
        </w:rPr>
        <w:t>IV. Výhra, výhercovi</w:t>
      </w:r>
    </w:p>
    <w:p w:rsidR="000A0F36" w:rsidRDefault="002F287C">
      <w:pPr>
        <w:jc w:val="both"/>
        <w:rPr>
          <w:lang w:val="sk-SK"/>
        </w:rPr>
      </w:pPr>
      <w:r>
        <w:rPr>
          <w:lang w:val="sk-SK"/>
        </w:rPr>
        <w:t xml:space="preserve">1.  Za Usporiadateľa vloží do Súťaže Výhru </w:t>
      </w:r>
      <w:r>
        <w:rPr>
          <w:rStyle w:val="ra"/>
        </w:rPr>
        <w:t xml:space="preserve">ON </w:t>
      </w:r>
      <w:proofErr w:type="spellStart"/>
      <w:r>
        <w:rPr>
          <w:rStyle w:val="ra"/>
        </w:rPr>
        <w:t>Semiconductor</w:t>
      </w:r>
      <w:proofErr w:type="spellEnd"/>
      <w:r>
        <w:rPr>
          <w:rStyle w:val="ra"/>
        </w:rPr>
        <w:t xml:space="preserve"> Slovakia, a.s.</w:t>
      </w:r>
    </w:p>
    <w:p w:rsidR="000A0F36" w:rsidRDefault="002F287C">
      <w:pPr>
        <w:jc w:val="both"/>
        <w:rPr>
          <w:lang w:val="sk-SK"/>
        </w:rPr>
      </w:pPr>
      <w:r>
        <w:rPr>
          <w:lang w:val="sk-SK"/>
        </w:rPr>
        <w:t xml:space="preserve">2. Na výhru v Súťaži nevzniká právny nárok a nemožno ju vymáhať, a to ani súdne. </w:t>
      </w:r>
    </w:p>
    <w:p w:rsidR="000A0F36" w:rsidRDefault="002F287C">
      <w:pPr>
        <w:jc w:val="both"/>
        <w:rPr>
          <w:lang w:val="sk-SK"/>
        </w:rPr>
      </w:pPr>
      <w:r>
        <w:rPr>
          <w:lang w:val="sk-SK"/>
        </w:rPr>
        <w:t>3. Výhra môže podliehať dani z príjmu ako ostatné príjmy, príp. ďalším odvodom alebo poplatkom v zmysle všeobecne záväzných právnych predpisov platných v Slovenskej republike.</w:t>
      </w:r>
    </w:p>
    <w:p w:rsidR="000A0F36" w:rsidRDefault="002F287C">
      <w:pPr>
        <w:jc w:val="both"/>
        <w:rPr>
          <w:b/>
          <w:lang w:val="sk-SK"/>
        </w:rPr>
      </w:pPr>
      <w:r>
        <w:rPr>
          <w:b/>
          <w:lang w:val="sk-SK"/>
        </w:rPr>
        <w:t>V. Odovzdanie výhier</w:t>
      </w:r>
    </w:p>
    <w:p w:rsidR="000A0F36" w:rsidRDefault="002F287C">
      <w:pPr>
        <w:jc w:val="both"/>
        <w:rPr>
          <w:lang w:val="sk-SK"/>
        </w:rPr>
      </w:pPr>
      <w:r>
        <w:rPr>
          <w:lang w:val="sk-SK"/>
        </w:rPr>
        <w:t>1. Usporiadateľ bude kontaktovať Výhercu do 14 pracovných dní od okamihu ukončenia Súťaže. V prípade, že  Súťažiaci na výzvu po dobu 2 pracovných dní nebude reagovať, prepadá Výhra v prospech Usporiadateľa.</w:t>
      </w:r>
    </w:p>
    <w:p w:rsidR="000A0F36" w:rsidRDefault="002F287C">
      <w:pPr>
        <w:jc w:val="both"/>
        <w:rPr>
          <w:lang w:val="sk-SK"/>
        </w:rPr>
      </w:pPr>
      <w:r>
        <w:rPr>
          <w:lang w:val="sk-SK"/>
        </w:rPr>
        <w:t xml:space="preserve">2. Výhra bude odovzdaná  Výhercovi do vlastných rúk alebo prevodom na účet pracovníkom Usporiadateľa, pričom o odovzdaní  výhry prebehne zápis. </w:t>
      </w:r>
    </w:p>
    <w:p w:rsidR="000A0F36" w:rsidRDefault="002F287C">
      <w:pPr>
        <w:jc w:val="both"/>
        <w:rPr>
          <w:lang w:val="sk-SK"/>
        </w:rPr>
      </w:pPr>
      <w:r>
        <w:rPr>
          <w:lang w:val="sk-SK"/>
        </w:rPr>
        <w:t>3. Výhra je neprenosná.</w:t>
      </w:r>
    </w:p>
    <w:p w:rsidR="000A0F36" w:rsidRDefault="002F287C">
      <w:pPr>
        <w:jc w:val="both"/>
        <w:rPr>
          <w:lang w:val="sk-SK"/>
        </w:rPr>
      </w:pPr>
      <w:r>
        <w:rPr>
          <w:lang w:val="sk-SK"/>
        </w:rPr>
        <w:t>4. Usporiadateľ nezodpovedá za stratu, poškodenie, zničenie, či nedoručenie oznámenia o výhre z dôvodov, ktoré nespočívajú na strane Usporiadateľa.</w:t>
      </w:r>
    </w:p>
    <w:p w:rsidR="000A0F36" w:rsidRDefault="002F287C">
      <w:pPr>
        <w:jc w:val="both"/>
        <w:rPr>
          <w:b/>
          <w:lang w:val="sk-SK"/>
        </w:rPr>
      </w:pPr>
      <w:r>
        <w:rPr>
          <w:b/>
          <w:lang w:val="sk-SK"/>
        </w:rPr>
        <w:t>VI. Osobné údaje</w:t>
      </w:r>
    </w:p>
    <w:p w:rsidR="000A0F36" w:rsidRDefault="002F287C">
      <w:pPr>
        <w:jc w:val="both"/>
        <w:rPr>
          <w:lang w:val="sk-SK"/>
        </w:rPr>
      </w:pPr>
      <w:r>
        <w:rPr>
          <w:lang w:val="sk-SK"/>
        </w:rPr>
        <w:t>1. Okamihom zaslania Projektového zámeru do Súťaže udeľuje Súťažiaci Usporiadateľovi svoj súhlas s Pravidlami, ktoré sa zaväzuje súčasne dodržiavať.</w:t>
      </w:r>
    </w:p>
    <w:p w:rsidR="000A0F36" w:rsidRDefault="002F287C">
      <w:pPr>
        <w:jc w:val="both"/>
        <w:rPr>
          <w:lang w:val="sk-SK"/>
        </w:rPr>
      </w:pPr>
      <w:r>
        <w:rPr>
          <w:lang w:val="sk-SK"/>
        </w:rPr>
        <w:t xml:space="preserve">2. Odovzdanie Výhry bude podmienené súhlasom so spracovaním osobných údajov výhercu v súlade so zákonom č. 18/2018 </w:t>
      </w:r>
      <w:proofErr w:type="spellStart"/>
      <w:r>
        <w:rPr>
          <w:lang w:val="sk-SK"/>
        </w:rPr>
        <w:t>Z.z</w:t>
      </w:r>
      <w:proofErr w:type="spellEnd"/>
      <w:r>
        <w:rPr>
          <w:lang w:val="sk-SK"/>
        </w:rPr>
        <w:t xml:space="preserve">.  o ochrane osobných údajov a o zmene a doplnení niektorých zákonov,  na spracovanie osobných údajov výhercu, a to Usporiadateľovi ako prevádzkovateľovi, prípadne určeným subdodávateľom Usporiadateľa ako sprostredkovateľom, a to v rozsahu výhercom  oznámených údajov pre účely kontroly priebehu Súťaže a plnenia jej podmienok, zverejnenie Výhercu. Súťažiaci </w:t>
      </w:r>
      <w:r>
        <w:rPr>
          <w:lang w:val="sk-SK"/>
        </w:rPr>
        <w:lastRenderedPageBreak/>
        <w:t>berie na vedomie, že poskytnutie údajov bude dobrovoľné, že svoj súhlas bude môcť bezplatne kedykoľvek na adrese Usporiadateľa odvolať, bude mať právo prístupu k osobným údajom a právo na opravu týchto osobných údajov, blokovanie nesprávnych osobných údajov, ich likvidáciu atď. Odovzdanie výhry bude ďalej podmienené súhlasom s prípadným obstaraním podobizne, obrazových snímok a obrazových a zvukových záznamov jeho osoby pri preberaní Výhry a s tým, že tieto záznamy môžu byť ďalej použité najmä na marketingové účely Usporiadateľa.</w:t>
      </w:r>
    </w:p>
    <w:p w:rsidR="000A0F36" w:rsidRDefault="002F287C">
      <w:pPr>
        <w:jc w:val="both"/>
        <w:rPr>
          <w:b/>
          <w:lang w:val="sk-SK"/>
        </w:rPr>
      </w:pPr>
      <w:r>
        <w:rPr>
          <w:b/>
          <w:lang w:val="sk-SK"/>
        </w:rPr>
        <w:t>VII. Záverečné ustanovenia</w:t>
      </w:r>
    </w:p>
    <w:p w:rsidR="000A0F36" w:rsidRDefault="002F287C">
      <w:pPr>
        <w:jc w:val="both"/>
        <w:rPr>
          <w:lang w:val="sk-SK"/>
        </w:rPr>
      </w:pPr>
      <w:r>
        <w:rPr>
          <w:lang w:val="sk-SK"/>
        </w:rPr>
        <w:t>1. Súťažiaci je povinný zúčastniť sa Súťaže výlučne osobne. Ak nebude Súťažiaci schopný preukázať svoju totožnosť pri prevzatí Výhry, jeho nárok na Výhru zaniká a Výhra prepadá v prospech Usporiadateľa.</w:t>
      </w:r>
    </w:p>
    <w:p w:rsidR="000A0F36" w:rsidRDefault="002F287C">
      <w:pPr>
        <w:jc w:val="both"/>
        <w:rPr>
          <w:lang w:val="sk-SK"/>
        </w:rPr>
      </w:pPr>
      <w:r>
        <w:rPr>
          <w:lang w:val="sk-SK"/>
        </w:rPr>
        <w:t xml:space="preserve">2. Usporiadateľ Súťaže si vyhradzuje právo kedykoľvek Súťaž bez udania dôvodu skrátiť, prerušiť alebo odvolať či zmeniť jej Pravidlá. Všetky zmeny Pravidiel nadobúdajú účinnosť ich zverejnením na </w:t>
      </w:r>
      <w:proofErr w:type="spellStart"/>
      <w:r>
        <w:rPr>
          <w:lang w:val="sk-SK"/>
        </w:rPr>
        <w:t>www</w:t>
      </w:r>
      <w:proofErr w:type="spellEnd"/>
      <w:r>
        <w:rPr>
          <w:lang w:val="sk-SK"/>
        </w:rPr>
        <w:t xml:space="preserve"> stránkach Usporiadateľa. Zmena Pravidiel Súťaže nezakladá nárok Súťažiaceho na náhradu nákladov vynaložených v Súťaži. Usporiadateľ môže podľa vlastného uváženia vyhlásiť doterajší priebeh Súťaže za neplatný z dôvodov akejkoľvek technickej alebo inej systémovej chyby. Pokiaľ z akéhokoľvek závažného dôvodu, ktorý je spôsobilý narušiť alebo inak negatívne ovplyvniť správu, bezpečnosť, čestnosť, poctivosť alebo riadny chod Súťaže, nebude môcť Súťaž pokračovať podľa plánu, vyhradzuje si Usporiadateľ právo podľa vlastného uváženia zrušiť, ukončiť, upraviť alebo pozastaviť túto Súťaž.</w:t>
      </w:r>
    </w:p>
    <w:p w:rsidR="000A0F36" w:rsidRDefault="002F287C">
      <w:pPr>
        <w:jc w:val="both"/>
        <w:rPr>
          <w:lang w:val="sk-SK"/>
        </w:rPr>
      </w:pPr>
      <w:r>
        <w:rPr>
          <w:lang w:val="sk-SK"/>
        </w:rPr>
        <w:t>3. Usporiadateľ nenesie zodpovednosť za uvedenie nesprávnych či nepresných informácií v súvislosti so Súťažou (či už boli spôsobené ľudským faktorom alebo technickou chybou), ani za úplnosť výťahov z týchto Pravidiel, ktoré môžu byť v skrátenej verzii zverejňované v propagačných materiáloch, ani za tlačové chyby .</w:t>
      </w:r>
    </w:p>
    <w:p w:rsidR="000A0F36" w:rsidRDefault="002F287C">
      <w:pPr>
        <w:jc w:val="both"/>
        <w:rPr>
          <w:lang w:val="sk-SK"/>
        </w:rPr>
      </w:pPr>
      <w:r>
        <w:rPr>
          <w:lang w:val="sk-SK"/>
        </w:rPr>
        <w:t>4. Usporiadateľ nenesie zodpovednosť za akékoľvek technické či telekomunikačné problémy či poruchy vzniknuté v priebehu Súťaže, vrátane prípadného nedoručenia elektronickej pošty a škody, ku ktorým by mohlo dôjsť na počítači či inom zariadení Súťažiaceho alebo akejkoľvek inej osoby v súvislosti s účasťou v Súťaži. Usporiadateľ nie je tiež zodpovedný za to, že akákoľvek osoba nebola schopná vstúpiť do Súťaže alebo ju dokončiť v dôsledku akéhokoľvek technického zlyhania alebo zahltenia sietí prevádzkou.</w:t>
      </w:r>
    </w:p>
    <w:p w:rsidR="000A0F36" w:rsidRDefault="002F287C">
      <w:pPr>
        <w:jc w:val="both"/>
        <w:rPr>
          <w:lang w:val="sk-SK"/>
        </w:rPr>
      </w:pPr>
      <w:r>
        <w:rPr>
          <w:lang w:val="sk-SK"/>
        </w:rPr>
        <w:t>5. Usporiadateľ Súťaže si vyhradzuje právo kontrolovať všetky podmienky pre účasť v Súťaži a v prípade sporu posúdiť a s konečnou platnosťou rozhodnúť o akomkoľvek nároku, vrátane práva vylúčiť ktoréhokoľvek zo Súťažiacich v prípade, že by takýto Súťažiaci porušoval Pravidlá Súťaže či všeobecne záväzné právne predpisy alebo bol z tejto činnosti dôvodne podozrivý.</w:t>
      </w:r>
    </w:p>
    <w:p w:rsidR="000A0F36" w:rsidRDefault="002F287C">
      <w:pPr>
        <w:jc w:val="both"/>
        <w:rPr>
          <w:lang w:val="sk-SK"/>
        </w:rPr>
      </w:pPr>
      <w:r>
        <w:rPr>
          <w:lang w:val="sk-SK"/>
        </w:rPr>
        <w:t>6. Usporiadateľ upozorňuje, že akýkoľvek úmyselný pokus poškodiť alebo narušiť legitímny chod Súťaže môže byť kvalifikovaný ako porušenie platných právnych predpisov, môže viesť k vylúčeniu Súťažiaceho zo Súťaže a môže tiež zakladať právo Usporiadateľa na náhradu spôsobenej škody.</w:t>
      </w:r>
    </w:p>
    <w:p w:rsidR="000A0F36" w:rsidRDefault="002F287C">
      <w:pPr>
        <w:jc w:val="both"/>
        <w:rPr>
          <w:color w:val="FF0000"/>
          <w:lang w:val="sk-SK"/>
        </w:rPr>
      </w:pPr>
      <w:r>
        <w:rPr>
          <w:lang w:val="sk-SK"/>
        </w:rPr>
        <w:t xml:space="preserve">7. Dátum vydania Pravidiel: </w:t>
      </w:r>
      <w:r>
        <w:rPr>
          <w:color w:val="000000"/>
          <w:lang w:val="en-US"/>
        </w:rPr>
        <w:t>16.10.2020</w:t>
      </w:r>
      <w:r>
        <w:rPr>
          <w:color w:val="000000"/>
          <w:lang w:val="sk-SK"/>
        </w:rPr>
        <w:t xml:space="preserve"> </w:t>
      </w:r>
    </w:p>
    <w:p w:rsidR="000A0F36" w:rsidRDefault="009B30E1">
      <w:pPr>
        <w:ind w:firstLine="708"/>
        <w:jc w:val="both"/>
      </w:pPr>
      <w:r>
        <w:rPr>
          <w:lang w:val="sk-SK"/>
        </w:rPr>
        <w:t xml:space="preserve">FEIT UNIZA </w:t>
      </w:r>
      <w:r>
        <w:rPr>
          <w:lang w:val="sk-SK"/>
        </w:rPr>
        <w:tab/>
      </w:r>
      <w:r>
        <w:rPr>
          <w:lang w:val="sk-SK"/>
        </w:rPr>
        <w:tab/>
      </w:r>
      <w:r>
        <w:rPr>
          <w:lang w:val="sk-SK"/>
        </w:rPr>
        <w:tab/>
      </w:r>
      <w:r w:rsidR="002F287C">
        <w:rPr>
          <w:lang w:val="sk-SK"/>
        </w:rPr>
        <w:t xml:space="preserve">FEI STU BA </w:t>
      </w:r>
      <w:r w:rsidR="002F287C">
        <w:rPr>
          <w:lang w:val="sk-SK"/>
        </w:rPr>
        <w:tab/>
      </w:r>
      <w:r w:rsidR="002F287C">
        <w:rPr>
          <w:lang w:val="sk-SK"/>
        </w:rPr>
        <w:tab/>
      </w:r>
      <w:r w:rsidR="002F287C">
        <w:rPr>
          <w:rStyle w:val="ra"/>
        </w:rPr>
        <w:t xml:space="preserve">ON </w:t>
      </w:r>
      <w:proofErr w:type="spellStart"/>
      <w:r w:rsidR="002F287C">
        <w:rPr>
          <w:rStyle w:val="ra"/>
        </w:rPr>
        <w:t>Semiconductor</w:t>
      </w:r>
      <w:proofErr w:type="spellEnd"/>
      <w:r w:rsidR="002F287C">
        <w:rPr>
          <w:rStyle w:val="ra"/>
        </w:rPr>
        <w:t xml:space="preserve"> Slovakia, a.s.</w:t>
      </w:r>
    </w:p>
    <w:sectPr w:rsidR="000A0F36">
      <w:pgSz w:w="11906" w:h="16838"/>
      <w:pgMar w:top="1843"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swiss"/>
    <w:pitch w:val="variable"/>
  </w:font>
  <w:font w:name="DejaVu Sans">
    <w:altName w:val="Verdan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zNDK0sDA1N7E0NTJX0lEKTi0uzszPAykwrAUASM/5EywAAAA="/>
  </w:docVars>
  <w:rsids>
    <w:rsidRoot w:val="000A0F36"/>
    <w:rsid w:val="000A0F36"/>
    <w:rsid w:val="002F287C"/>
    <w:rsid w:val="009B30E1"/>
  </w:rsids>
  <m:mathPr>
    <m:mathFont m:val="Cambria Math"/>
    <m:brkBin m:val="before"/>
    <m:brkBinSub m:val="--"/>
    <m:smallFrac m:val="0"/>
    <m:dispDef/>
    <m:lMargin m:val="0"/>
    <m:rMargin m:val="0"/>
    <m:defJc m:val="centerGroup"/>
    <m:wrapIndent m:val="1440"/>
    <m:intLim m:val="subSup"/>
    <m:naryLim m:val="undOvr"/>
  </m:mathPr>
  <w:themeFontLang w:val="sk-SK"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1D4A"/>
  <w15:docId w15:val="{2B08FF78-EA43-4C2D-A313-44F6F23E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5360"/>
    <w:pPr>
      <w:spacing w:after="200" w:line="276" w:lineRule="auto"/>
    </w:pPr>
    <w:rPr>
      <w:sz w:val="22"/>
      <w:lang w:val="cs-CZ"/>
    </w:rPr>
  </w:style>
  <w:style w:type="paragraph" w:styleId="Nadpis2">
    <w:name w:val="heading 2"/>
    <w:basedOn w:val="Heading"/>
    <w:next w:val="Zkladntext"/>
    <w:qFormat/>
    <w:pPr>
      <w:spacing w:before="200"/>
      <w:outlineLvl w:val="1"/>
    </w:pPr>
    <w:rPr>
      <w:rFonts w:ascii="Liberation Serif" w:eastAsia="DejaVu Sans" w:hAnsi="Liberation Serif" w:cs="DejaVu Sans"/>
      <w:b/>
      <w:bCs/>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FF5360"/>
    <w:rPr>
      <w:lang w:val="cs-CZ"/>
    </w:rPr>
  </w:style>
  <w:style w:type="character" w:customStyle="1" w:styleId="PtaChar">
    <w:name w:val="Päta Char"/>
    <w:basedOn w:val="Predvolenpsmoodseku"/>
    <w:link w:val="Pta"/>
    <w:uiPriority w:val="99"/>
    <w:semiHidden/>
    <w:qFormat/>
    <w:rsid w:val="00FF5360"/>
    <w:rPr>
      <w:lang w:val="cs-CZ"/>
    </w:rPr>
  </w:style>
  <w:style w:type="character" w:customStyle="1" w:styleId="ra">
    <w:name w:val="ra"/>
    <w:basedOn w:val="Predvolenpsmoodseku"/>
    <w:qFormat/>
    <w:rsid w:val="00FF5360"/>
  </w:style>
  <w:style w:type="character" w:customStyle="1" w:styleId="TextbublinyChar">
    <w:name w:val="Text bubliny Char"/>
    <w:basedOn w:val="Predvolenpsmoodseku"/>
    <w:link w:val="Textbubliny"/>
    <w:uiPriority w:val="99"/>
    <w:semiHidden/>
    <w:qFormat/>
    <w:rsid w:val="008C0A3B"/>
    <w:rPr>
      <w:rFonts w:ascii="Times New Roman" w:hAnsi="Times New Roman" w:cs="Times New Roman"/>
      <w:sz w:val="18"/>
      <w:szCs w:val="18"/>
      <w:lang w:val="cs-CZ"/>
    </w:rPr>
  </w:style>
  <w:style w:type="paragraph" w:customStyle="1" w:styleId="Heading">
    <w:name w:val="Heading"/>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FF5360"/>
    <w:pPr>
      <w:tabs>
        <w:tab w:val="center" w:pos="4536"/>
        <w:tab w:val="right" w:pos="9072"/>
      </w:tabs>
      <w:spacing w:after="0" w:line="240" w:lineRule="auto"/>
    </w:pPr>
  </w:style>
  <w:style w:type="paragraph" w:styleId="Pta">
    <w:name w:val="footer"/>
    <w:basedOn w:val="Normlny"/>
    <w:link w:val="PtaChar"/>
    <w:uiPriority w:val="99"/>
    <w:semiHidden/>
    <w:unhideWhenUsed/>
    <w:rsid w:val="00FF5360"/>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8C0A3B"/>
    <w:pPr>
      <w:spacing w:after="0" w:line="240" w:lineRule="auto"/>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Jurika</dc:creator>
  <dc:description/>
  <cp:lastModifiedBy>BRIDA</cp:lastModifiedBy>
  <cp:revision>25</cp:revision>
  <dcterms:created xsi:type="dcterms:W3CDTF">2020-10-16T12:20:00Z</dcterms:created>
  <dcterms:modified xsi:type="dcterms:W3CDTF">2020-10-21T07:45:00Z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